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6C00" w14:textId="51AF89BC" w:rsidR="008068C2" w:rsidRPr="008068C2" w:rsidRDefault="008068C2" w:rsidP="008068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 xml:space="preserve">WMHA is currently looking to fill the part time position of </w:t>
      </w:r>
      <w:r w:rsidRPr="007332B2">
        <w:rPr>
          <w:rFonts w:ascii="Arial" w:eastAsia="Times New Roman" w:hAnsi="Arial" w:cs="Arial"/>
          <w:b/>
          <w:bCs/>
          <w:color w:val="2D2D2D"/>
          <w:sz w:val="24"/>
          <w:szCs w:val="24"/>
        </w:rPr>
        <w:t>Administrative Coordinator</w:t>
      </w:r>
      <w:r w:rsidRPr="008068C2">
        <w:rPr>
          <w:rFonts w:ascii="Arial" w:eastAsia="Times New Roman" w:hAnsi="Arial" w:cs="Arial"/>
          <w:color w:val="2D2D2D"/>
          <w:sz w:val="24"/>
          <w:szCs w:val="24"/>
        </w:rPr>
        <w:t xml:space="preserve">. This role will work closely with the Director of Operations and will play a key role in the administrative operations for Waterloo Minor Hockey. </w:t>
      </w:r>
    </w:p>
    <w:p w14:paraId="1D31043C" w14:textId="545E150D" w:rsidR="008068C2" w:rsidRPr="007332B2" w:rsidRDefault="008068C2" w:rsidP="008068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 xml:space="preserve">The Administrative Coordinator position </w:t>
      </w:r>
      <w:r w:rsidR="007332B2">
        <w:rPr>
          <w:rFonts w:ascii="Arial" w:eastAsia="Times New Roman" w:hAnsi="Arial" w:cs="Arial"/>
          <w:color w:val="2D2D2D"/>
          <w:sz w:val="24"/>
          <w:szCs w:val="24"/>
        </w:rPr>
        <w:t>is</w:t>
      </w:r>
      <w:r w:rsidRPr="008068C2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a part time role</w:t>
      </w:r>
      <w:r w:rsidRPr="008068C2">
        <w:rPr>
          <w:rFonts w:ascii="Arial" w:eastAsia="Times New Roman" w:hAnsi="Arial" w:cs="Arial"/>
          <w:color w:val="2D2D2D"/>
          <w:sz w:val="24"/>
          <w:szCs w:val="24"/>
        </w:rPr>
        <w:t xml:space="preserve">, working approximately </w:t>
      </w:r>
      <w:r w:rsidRPr="007332B2">
        <w:rPr>
          <w:rFonts w:ascii="Arial" w:eastAsia="Times New Roman" w:hAnsi="Arial" w:cs="Arial"/>
          <w:b/>
          <w:bCs/>
          <w:color w:val="2D2D2D"/>
          <w:sz w:val="24"/>
          <w:szCs w:val="24"/>
        </w:rPr>
        <w:t>2</w:t>
      </w:r>
      <w:r w:rsidR="005F4BA9" w:rsidRPr="007332B2">
        <w:rPr>
          <w:rFonts w:ascii="Arial" w:eastAsia="Times New Roman" w:hAnsi="Arial" w:cs="Arial"/>
          <w:b/>
          <w:bCs/>
          <w:color w:val="2D2D2D"/>
          <w:sz w:val="24"/>
          <w:szCs w:val="24"/>
        </w:rPr>
        <w:t>0-25</w:t>
      </w:r>
      <w:r w:rsidRPr="007332B2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hours per week. </w:t>
      </w:r>
    </w:p>
    <w:p w14:paraId="7C7C292A" w14:textId="77777777" w:rsidR="008068C2" w:rsidRPr="008068C2" w:rsidRDefault="008068C2" w:rsidP="008068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7332B2">
        <w:rPr>
          <w:rFonts w:ascii="Arial" w:eastAsia="Times New Roman" w:hAnsi="Arial" w:cs="Arial"/>
          <w:b/>
          <w:bCs/>
          <w:color w:val="2D2D2D"/>
          <w:sz w:val="24"/>
          <w:szCs w:val="24"/>
        </w:rPr>
        <w:t>Main Duties</w:t>
      </w:r>
      <w:r w:rsidRPr="008068C2">
        <w:rPr>
          <w:rFonts w:ascii="Arial" w:eastAsia="Times New Roman" w:hAnsi="Arial" w:cs="Arial"/>
          <w:color w:val="2D2D2D"/>
          <w:sz w:val="24"/>
          <w:szCs w:val="24"/>
        </w:rPr>
        <w:t>:</w:t>
      </w:r>
    </w:p>
    <w:p w14:paraId="551096AD" w14:textId="3ED26913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Serve as initial point of contact for members of the Association, answering general inquiries that come into the Hockey Office via email &amp; phone</w:t>
      </w:r>
    </w:p>
    <w:p w14:paraId="78716055" w14:textId="77777777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Pick up incoming and process outgoing mail</w:t>
      </w:r>
    </w:p>
    <w:p w14:paraId="308995E4" w14:textId="77777777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Pick up and return/forward incoming voicemail messages</w:t>
      </w:r>
    </w:p>
    <w:p w14:paraId="29480CCB" w14:textId="7393EE06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 xml:space="preserve">Assist </w:t>
      </w:r>
      <w:r w:rsidR="005F4BA9">
        <w:rPr>
          <w:rFonts w:ascii="Arial" w:hAnsi="Arial" w:cs="Arial"/>
          <w:sz w:val="24"/>
          <w:szCs w:val="24"/>
        </w:rPr>
        <w:t>WMHA T</w:t>
      </w:r>
      <w:r w:rsidRPr="008068C2">
        <w:rPr>
          <w:rFonts w:ascii="Arial" w:hAnsi="Arial" w:cs="Arial"/>
          <w:sz w:val="24"/>
          <w:szCs w:val="24"/>
        </w:rPr>
        <w:t>eams and Executive</w:t>
      </w:r>
      <w:r w:rsidR="005F4BA9">
        <w:rPr>
          <w:rFonts w:ascii="Arial" w:hAnsi="Arial" w:cs="Arial"/>
          <w:sz w:val="24"/>
          <w:szCs w:val="24"/>
        </w:rPr>
        <w:t xml:space="preserve"> Members</w:t>
      </w:r>
      <w:r w:rsidRPr="008068C2">
        <w:rPr>
          <w:rFonts w:ascii="Arial" w:hAnsi="Arial" w:cs="Arial"/>
          <w:sz w:val="24"/>
          <w:szCs w:val="24"/>
        </w:rPr>
        <w:t>, with website &amp; social media posts</w:t>
      </w:r>
    </w:p>
    <w:p w14:paraId="4AFC8C9F" w14:textId="1D2024E6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Book meeting rooms for WMHA teams with the City of Waterloo</w:t>
      </w:r>
    </w:p>
    <w:p w14:paraId="7534605F" w14:textId="3ABB1E0C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Work closely with Board Members, attend all Board meetings (1 per month) – create/distribute meeting minutes</w:t>
      </w:r>
    </w:p>
    <w:p w14:paraId="377C86E1" w14:textId="16AD8A34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Distribute any ALLIANCE Minor Hockey bulletins and relevant updates to Office Staff and Executive Members</w:t>
      </w:r>
    </w:p>
    <w:p w14:paraId="1A9BA2B1" w14:textId="19B7DCC9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Oversee the Hockey Canada Registry system, including player registration and payments; ensuring payments are received and the system is updat</w:t>
      </w:r>
      <w:r w:rsidR="005F4BA9">
        <w:rPr>
          <w:rFonts w:ascii="Arial" w:hAnsi="Arial" w:cs="Arial"/>
          <w:sz w:val="24"/>
          <w:szCs w:val="24"/>
        </w:rPr>
        <w:t>ed</w:t>
      </w:r>
      <w:r w:rsidRPr="008068C2">
        <w:rPr>
          <w:rFonts w:ascii="Arial" w:hAnsi="Arial" w:cs="Arial"/>
          <w:sz w:val="24"/>
          <w:szCs w:val="24"/>
        </w:rPr>
        <w:t xml:space="preserve"> in a timely manner</w:t>
      </w:r>
    </w:p>
    <w:p w14:paraId="0FADAB04" w14:textId="485BD971" w:rsidR="008068C2" w:rsidRPr="008068C2" w:rsidRDefault="008068C2" w:rsidP="006C28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68C2">
        <w:rPr>
          <w:rFonts w:ascii="Arial" w:hAnsi="Arial" w:cs="Arial"/>
          <w:sz w:val="24"/>
          <w:szCs w:val="24"/>
        </w:rPr>
        <w:t>Assist in creating and submitting team roster to the ALLIANCE Office for approval, via the Hockey Canada Registry system</w:t>
      </w:r>
    </w:p>
    <w:p w14:paraId="5E13E91C" w14:textId="77777777" w:rsidR="008068C2" w:rsidRPr="008068C2" w:rsidRDefault="008068C2" w:rsidP="008068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7332B2">
        <w:rPr>
          <w:rFonts w:ascii="Arial" w:eastAsia="Times New Roman" w:hAnsi="Arial" w:cs="Arial"/>
          <w:b/>
          <w:bCs/>
          <w:color w:val="2D2D2D"/>
          <w:sz w:val="24"/>
          <w:szCs w:val="24"/>
        </w:rPr>
        <w:t>To qualify for this role, the ideal candidate will have</w:t>
      </w:r>
      <w:r w:rsidRPr="008068C2">
        <w:rPr>
          <w:rFonts w:ascii="Arial" w:eastAsia="Times New Roman" w:hAnsi="Arial" w:cs="Arial"/>
          <w:color w:val="2D2D2D"/>
          <w:sz w:val="24"/>
          <w:szCs w:val="24"/>
        </w:rPr>
        <w:t>:</w:t>
      </w:r>
    </w:p>
    <w:p w14:paraId="3CE2B9DA" w14:textId="7812D530" w:rsidR="008068C2" w:rsidRPr="008068C2" w:rsidRDefault="008068C2" w:rsidP="006C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>Strong communication and interpersonal skills, both verbal and written</w:t>
      </w:r>
    </w:p>
    <w:p w14:paraId="134C7AE1" w14:textId="77777777" w:rsidR="008068C2" w:rsidRPr="008068C2" w:rsidRDefault="008068C2" w:rsidP="006C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>Must be highly organized with excellent attention to detail</w:t>
      </w:r>
    </w:p>
    <w:p w14:paraId="2C579CE9" w14:textId="641BA316" w:rsidR="008068C2" w:rsidRPr="008068C2" w:rsidRDefault="008068C2" w:rsidP="006C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>Ability to work independently, be a self-starter, and effectively manage competing priorities</w:t>
      </w:r>
    </w:p>
    <w:p w14:paraId="65C89592" w14:textId="28FDD16A" w:rsidR="008068C2" w:rsidRPr="008068C2" w:rsidRDefault="008068C2" w:rsidP="006C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>Strong computer skills with good working knowledge of Microsoft Office (Outlook, Excel, Word, Power Point)</w:t>
      </w:r>
    </w:p>
    <w:p w14:paraId="02A24CD8" w14:textId="55D19EDE" w:rsidR="008068C2" w:rsidRPr="008068C2" w:rsidRDefault="008068C2" w:rsidP="006C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>Working knowledge of website management and social media platforms or a desire to learn</w:t>
      </w:r>
    </w:p>
    <w:p w14:paraId="276A9F7C" w14:textId="52EA6C6F" w:rsidR="008068C2" w:rsidRPr="008068C2" w:rsidRDefault="008068C2" w:rsidP="006C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 xml:space="preserve">Must have flexibility to work some evenings to attend Board meetings (approximately once per month). </w:t>
      </w:r>
    </w:p>
    <w:p w14:paraId="4075278C" w14:textId="12DC23C1" w:rsidR="008068C2" w:rsidRPr="008068C2" w:rsidRDefault="008068C2" w:rsidP="006C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068C2">
        <w:rPr>
          <w:rFonts w:ascii="Arial" w:eastAsia="Times New Roman" w:hAnsi="Arial" w:cs="Arial"/>
          <w:color w:val="2D2D2D"/>
          <w:sz w:val="24"/>
          <w:szCs w:val="24"/>
        </w:rPr>
        <w:t>Basic hockey knowledge is considered a</w:t>
      </w:r>
      <w:r w:rsidR="007332B2">
        <w:rPr>
          <w:rFonts w:ascii="Arial" w:eastAsia="Times New Roman" w:hAnsi="Arial" w:cs="Arial"/>
          <w:color w:val="2D2D2D"/>
          <w:sz w:val="24"/>
          <w:szCs w:val="24"/>
        </w:rPr>
        <w:t>n</w:t>
      </w:r>
      <w:r w:rsidRPr="008068C2">
        <w:rPr>
          <w:rFonts w:ascii="Arial" w:eastAsia="Times New Roman" w:hAnsi="Arial" w:cs="Arial"/>
          <w:color w:val="2D2D2D"/>
          <w:sz w:val="24"/>
          <w:szCs w:val="24"/>
        </w:rPr>
        <w:t xml:space="preserve"> asset</w:t>
      </w:r>
    </w:p>
    <w:p w14:paraId="78C80F89" w14:textId="77777777" w:rsidR="008068C2" w:rsidRDefault="008068C2"/>
    <w:p w14:paraId="0A747921" w14:textId="295D257B" w:rsidR="00924BEE" w:rsidRPr="00924BEE" w:rsidRDefault="00924BEE">
      <w:pPr>
        <w:rPr>
          <w:sz w:val="24"/>
          <w:szCs w:val="24"/>
        </w:rPr>
      </w:pPr>
      <w:r w:rsidRPr="00924BEE">
        <w:rPr>
          <w:sz w:val="24"/>
          <w:szCs w:val="24"/>
        </w:rPr>
        <w:t xml:space="preserve">Please email resume with salary expectations to: </w:t>
      </w:r>
      <w:hyperlink r:id="rId5" w:history="1">
        <w:r w:rsidRPr="00924BEE">
          <w:rPr>
            <w:rStyle w:val="Hyperlink"/>
            <w:sz w:val="24"/>
            <w:szCs w:val="24"/>
          </w:rPr>
          <w:t>office@waterloominorhockey.com</w:t>
        </w:r>
      </w:hyperlink>
      <w:r w:rsidRPr="00924BEE">
        <w:rPr>
          <w:sz w:val="24"/>
          <w:szCs w:val="24"/>
        </w:rPr>
        <w:t xml:space="preserve"> </w:t>
      </w:r>
    </w:p>
    <w:sectPr w:rsidR="00924BEE" w:rsidRPr="00924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BAD"/>
    <w:multiLevelType w:val="hybridMultilevel"/>
    <w:tmpl w:val="EA789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C7388"/>
    <w:multiLevelType w:val="multilevel"/>
    <w:tmpl w:val="FF1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17B01"/>
    <w:multiLevelType w:val="hybridMultilevel"/>
    <w:tmpl w:val="3B989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86679"/>
    <w:multiLevelType w:val="multilevel"/>
    <w:tmpl w:val="E14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B0B09"/>
    <w:multiLevelType w:val="multilevel"/>
    <w:tmpl w:val="1A1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D0E39"/>
    <w:multiLevelType w:val="multilevel"/>
    <w:tmpl w:val="4BB49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615495">
    <w:abstractNumId w:val="3"/>
  </w:num>
  <w:num w:numId="2" w16cid:durableId="1624653507">
    <w:abstractNumId w:val="1"/>
  </w:num>
  <w:num w:numId="3" w16cid:durableId="294221870">
    <w:abstractNumId w:val="4"/>
  </w:num>
  <w:num w:numId="4" w16cid:durableId="1295016164">
    <w:abstractNumId w:val="0"/>
  </w:num>
  <w:num w:numId="5" w16cid:durableId="1947620206">
    <w:abstractNumId w:val="2"/>
  </w:num>
  <w:num w:numId="6" w16cid:durableId="1130784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C2"/>
    <w:rsid w:val="0041179C"/>
    <w:rsid w:val="005F4BA9"/>
    <w:rsid w:val="006C286B"/>
    <w:rsid w:val="007332B2"/>
    <w:rsid w:val="008068C2"/>
    <w:rsid w:val="009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BA28"/>
  <w15:chartTrackingRefBased/>
  <w15:docId w15:val="{CA2FBEF0-AE13-4F70-BC97-E86F2DE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aterloominorho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</dc:creator>
  <cp:keywords/>
  <dc:description/>
  <cp:lastModifiedBy>Tracey Williams</cp:lastModifiedBy>
  <cp:revision>2</cp:revision>
  <cp:lastPrinted>2022-11-19T00:57:00Z</cp:lastPrinted>
  <dcterms:created xsi:type="dcterms:W3CDTF">2022-11-19T01:45:00Z</dcterms:created>
  <dcterms:modified xsi:type="dcterms:W3CDTF">2022-11-19T01:45:00Z</dcterms:modified>
</cp:coreProperties>
</file>