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875EC" w14:textId="77777777" w:rsidR="00E722CF" w:rsidRDefault="00E722CF" w:rsidP="00E722CF">
      <w:pPr>
        <w:pStyle w:val="ListParagraph"/>
      </w:pPr>
    </w:p>
    <w:p w14:paraId="1B80B25B" w14:textId="77777777" w:rsidR="00E722CF" w:rsidRPr="00E722CF" w:rsidRDefault="00E722CF" w:rsidP="00E72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E722CF">
        <w:rPr>
          <w:rFonts w:ascii="Arial" w:hAnsi="Arial" w:cs="Arial"/>
          <w:sz w:val="32"/>
          <w:szCs w:val="32"/>
        </w:rPr>
        <w:t>Membership Coordinator</w:t>
      </w:r>
    </w:p>
    <w:p w14:paraId="33471BCF" w14:textId="77777777" w:rsidR="00E722CF" w:rsidRPr="00E722CF" w:rsidRDefault="00E722CF" w:rsidP="00E722CF">
      <w:pPr>
        <w:rPr>
          <w:rFonts w:ascii="Arial" w:hAnsi="Arial" w:cs="Arial"/>
          <w:b/>
          <w:bCs/>
        </w:rPr>
      </w:pPr>
      <w:r w:rsidRPr="00E722CF">
        <w:rPr>
          <w:rFonts w:ascii="Arial" w:hAnsi="Arial" w:cs="Arial"/>
          <w:b/>
          <w:bCs/>
        </w:rPr>
        <w:t>Job Scope/Primary Responsibilities</w:t>
      </w:r>
    </w:p>
    <w:p w14:paraId="4A02AA5E" w14:textId="4E9AA7BE" w:rsidR="00E722CF" w:rsidRPr="00E722CF" w:rsidRDefault="00E722CF" w:rsidP="00E722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22CF">
        <w:rPr>
          <w:rFonts w:ascii="Arial" w:hAnsi="Arial" w:cs="Arial"/>
        </w:rPr>
        <w:t xml:space="preserve">New Members Concierge – welcome and assist all new Members to the Association, </w:t>
      </w:r>
      <w:proofErr w:type="spellStart"/>
      <w:r w:rsidRPr="00E722CF">
        <w:rPr>
          <w:rFonts w:ascii="Arial" w:hAnsi="Arial" w:cs="Arial"/>
        </w:rPr>
        <w:t>ie</w:t>
      </w:r>
      <w:proofErr w:type="spellEnd"/>
      <w:r w:rsidRPr="00E722CF">
        <w:rPr>
          <w:rFonts w:ascii="Arial" w:hAnsi="Arial" w:cs="Arial"/>
        </w:rPr>
        <w:t xml:space="preserve"> - </w:t>
      </w:r>
      <w:r w:rsidRPr="00E722CF">
        <w:rPr>
          <w:rFonts w:ascii="Arial" w:hAnsi="Arial" w:cs="Arial"/>
        </w:rPr>
        <w:t>players, coaches, volunteers</w:t>
      </w:r>
    </w:p>
    <w:p w14:paraId="634EADA4" w14:textId="002DDB0C" w:rsidR="00E722CF" w:rsidRPr="00E722CF" w:rsidRDefault="00E722CF" w:rsidP="00E722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22CF">
        <w:rPr>
          <w:rFonts w:ascii="Arial" w:hAnsi="Arial" w:cs="Arial"/>
        </w:rPr>
        <w:t>Assist new members with registration, navigating website and schedules</w:t>
      </w:r>
    </w:p>
    <w:p w14:paraId="7A38FC7A" w14:textId="4F29424E" w:rsidR="00E722CF" w:rsidRPr="00E722CF" w:rsidRDefault="00E722CF" w:rsidP="00E722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22CF">
        <w:rPr>
          <w:rFonts w:ascii="Arial" w:hAnsi="Arial" w:cs="Arial"/>
        </w:rPr>
        <w:t>Assist with Local, OHF and IIHF Member transfers</w:t>
      </w:r>
    </w:p>
    <w:p w14:paraId="5C685015" w14:textId="2BC382C6" w:rsidR="00E722CF" w:rsidRPr="00E722CF" w:rsidRDefault="00E722CF" w:rsidP="00E722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22CF">
        <w:rPr>
          <w:rFonts w:ascii="Arial" w:hAnsi="Arial" w:cs="Arial"/>
        </w:rPr>
        <w:t>Set up and administer Annual Registration in the H</w:t>
      </w:r>
      <w:r w:rsidRPr="00E722CF">
        <w:rPr>
          <w:rFonts w:ascii="Arial" w:hAnsi="Arial" w:cs="Arial"/>
        </w:rPr>
        <w:t xml:space="preserve">ockey </w:t>
      </w:r>
      <w:r w:rsidRPr="00E722CF">
        <w:rPr>
          <w:rFonts w:ascii="Arial" w:hAnsi="Arial" w:cs="Arial"/>
        </w:rPr>
        <w:t>C</w:t>
      </w:r>
      <w:r w:rsidRPr="00E722CF">
        <w:rPr>
          <w:rFonts w:ascii="Arial" w:hAnsi="Arial" w:cs="Arial"/>
        </w:rPr>
        <w:t xml:space="preserve">anada </w:t>
      </w:r>
      <w:r w:rsidRPr="00E722CF">
        <w:rPr>
          <w:rFonts w:ascii="Arial" w:hAnsi="Arial" w:cs="Arial"/>
        </w:rPr>
        <w:t>R</w:t>
      </w:r>
      <w:r w:rsidRPr="00E722CF">
        <w:rPr>
          <w:rFonts w:ascii="Arial" w:hAnsi="Arial" w:cs="Arial"/>
        </w:rPr>
        <w:t>egistry</w:t>
      </w:r>
      <w:r w:rsidRPr="00E722CF">
        <w:rPr>
          <w:rFonts w:ascii="Arial" w:hAnsi="Arial" w:cs="Arial"/>
        </w:rPr>
        <w:t xml:space="preserve"> - work with Bookkeeper to ensure payments are received and outstanding payments tracked</w:t>
      </w:r>
    </w:p>
    <w:p w14:paraId="28D517DD" w14:textId="1E21F64C" w:rsidR="00E722CF" w:rsidRPr="00E722CF" w:rsidRDefault="00E722CF" w:rsidP="00E722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22CF">
        <w:rPr>
          <w:rFonts w:ascii="Arial" w:hAnsi="Arial" w:cs="Arial"/>
        </w:rPr>
        <w:t>Assist with campaigns to encourage new membership and retain existing members</w:t>
      </w:r>
    </w:p>
    <w:p w14:paraId="17F28606" w14:textId="030C0BD0" w:rsidR="00E722CF" w:rsidRPr="00E722CF" w:rsidRDefault="00E722CF" w:rsidP="00E722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22CF">
        <w:rPr>
          <w:rFonts w:ascii="Arial" w:hAnsi="Arial" w:cs="Arial"/>
        </w:rPr>
        <w:t>Provide registration reports and statistics to WMHA Board ongoing throughout the season</w:t>
      </w:r>
    </w:p>
    <w:p w14:paraId="7AA1FC90" w14:textId="73360779" w:rsidR="00E722CF" w:rsidRPr="00E722CF" w:rsidRDefault="00E722CF" w:rsidP="00E722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22CF">
        <w:rPr>
          <w:rFonts w:ascii="Arial" w:hAnsi="Arial" w:cs="Arial"/>
        </w:rPr>
        <w:t>Liason with the WMHA Board on ongoing Membership projects</w:t>
      </w:r>
    </w:p>
    <w:p w14:paraId="120131C9" w14:textId="77777777" w:rsidR="00E722CF" w:rsidRPr="00E722CF" w:rsidRDefault="00E722CF" w:rsidP="00E722CF">
      <w:pPr>
        <w:rPr>
          <w:rFonts w:ascii="Arial" w:hAnsi="Arial" w:cs="Arial"/>
          <w:b/>
          <w:bCs/>
        </w:rPr>
      </w:pPr>
      <w:r w:rsidRPr="00E722CF">
        <w:rPr>
          <w:rFonts w:ascii="Arial" w:hAnsi="Arial" w:cs="Arial"/>
          <w:b/>
          <w:bCs/>
        </w:rPr>
        <w:t>Hours</w:t>
      </w:r>
    </w:p>
    <w:p w14:paraId="52DF9DD9" w14:textId="77777777" w:rsidR="00E722CF" w:rsidRPr="00E722CF" w:rsidRDefault="00E722CF" w:rsidP="00E722C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722CF">
        <w:rPr>
          <w:rFonts w:ascii="Arial" w:hAnsi="Arial" w:cs="Arial"/>
        </w:rPr>
        <w:t>Part time position – 20-25 hours per week</w:t>
      </w:r>
    </w:p>
    <w:p w14:paraId="67B75FA7" w14:textId="7AE9ADC4" w:rsidR="00E722CF" w:rsidRDefault="00E722CF" w:rsidP="00E722C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722CF">
        <w:rPr>
          <w:rFonts w:ascii="Arial" w:hAnsi="Arial" w:cs="Arial"/>
        </w:rPr>
        <w:t>Hybrid of remote and in office hours – in office hours, would be set when registration initially opens and then first 2 weeks in September</w:t>
      </w:r>
    </w:p>
    <w:p w14:paraId="7A980A2E" w14:textId="77777777" w:rsidR="00E722CF" w:rsidRPr="00E722CF" w:rsidRDefault="00E722CF" w:rsidP="00E722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</w:rPr>
      </w:pPr>
      <w:r w:rsidRPr="00E722CF">
        <w:rPr>
          <w:rFonts w:ascii="Arial" w:eastAsia="Times New Roman" w:hAnsi="Arial" w:cs="Arial"/>
          <w:b/>
          <w:bCs/>
          <w:color w:val="2D2D2D"/>
        </w:rPr>
        <w:t>To qualify for this role, the ideal candidate will have</w:t>
      </w:r>
      <w:r w:rsidRPr="00E722CF">
        <w:rPr>
          <w:rFonts w:ascii="Arial" w:eastAsia="Times New Roman" w:hAnsi="Arial" w:cs="Arial"/>
          <w:color w:val="2D2D2D"/>
        </w:rPr>
        <w:t>:</w:t>
      </w:r>
    </w:p>
    <w:p w14:paraId="35CB79A7" w14:textId="77777777" w:rsidR="00E722CF" w:rsidRPr="00E722CF" w:rsidRDefault="00E722CF" w:rsidP="00E722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</w:rPr>
      </w:pPr>
      <w:r w:rsidRPr="00E722CF">
        <w:rPr>
          <w:rFonts w:ascii="Arial" w:eastAsia="Times New Roman" w:hAnsi="Arial" w:cs="Arial"/>
          <w:color w:val="2D2D2D"/>
        </w:rPr>
        <w:t>Strong communication and interpersonal skills, both verbal and written</w:t>
      </w:r>
    </w:p>
    <w:p w14:paraId="5A06C7B8" w14:textId="77777777" w:rsidR="00E722CF" w:rsidRPr="00E722CF" w:rsidRDefault="00E722CF" w:rsidP="00E722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</w:rPr>
      </w:pPr>
      <w:r w:rsidRPr="00E722CF">
        <w:rPr>
          <w:rFonts w:ascii="Arial" w:eastAsia="Times New Roman" w:hAnsi="Arial" w:cs="Arial"/>
          <w:color w:val="2D2D2D"/>
        </w:rPr>
        <w:t>Must be highly organized with excellent attention to detail</w:t>
      </w:r>
    </w:p>
    <w:p w14:paraId="5128C5B2" w14:textId="77777777" w:rsidR="00E722CF" w:rsidRPr="00E722CF" w:rsidRDefault="00E722CF" w:rsidP="00E722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</w:rPr>
      </w:pPr>
      <w:r w:rsidRPr="00E722CF">
        <w:rPr>
          <w:rFonts w:ascii="Arial" w:eastAsia="Times New Roman" w:hAnsi="Arial" w:cs="Arial"/>
          <w:color w:val="2D2D2D"/>
        </w:rPr>
        <w:t>Ability to work independently, be a self-starter, and effectively manage competing priorities</w:t>
      </w:r>
    </w:p>
    <w:p w14:paraId="24350E10" w14:textId="77777777" w:rsidR="00E722CF" w:rsidRPr="00E722CF" w:rsidRDefault="00E722CF" w:rsidP="00E722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</w:rPr>
      </w:pPr>
      <w:r w:rsidRPr="00E722CF">
        <w:rPr>
          <w:rFonts w:ascii="Arial" w:eastAsia="Times New Roman" w:hAnsi="Arial" w:cs="Arial"/>
          <w:color w:val="2D2D2D"/>
        </w:rPr>
        <w:t>Strong computer skills with good working knowledge of Microsoft Office (Outlook, Excel, Word, Power Point)</w:t>
      </w:r>
    </w:p>
    <w:p w14:paraId="226951D5" w14:textId="77777777" w:rsidR="00E722CF" w:rsidRPr="00E722CF" w:rsidRDefault="00E722CF" w:rsidP="00E722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</w:rPr>
      </w:pPr>
      <w:r w:rsidRPr="00E722CF">
        <w:rPr>
          <w:rFonts w:ascii="Arial" w:eastAsia="Times New Roman" w:hAnsi="Arial" w:cs="Arial"/>
          <w:color w:val="2D2D2D"/>
        </w:rPr>
        <w:t>Working knowledge of website management and social media platforms or a desire to learn</w:t>
      </w:r>
    </w:p>
    <w:p w14:paraId="3D751FF0" w14:textId="77777777" w:rsidR="00E722CF" w:rsidRPr="00E722CF" w:rsidRDefault="00E722CF" w:rsidP="00E722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</w:rPr>
      </w:pPr>
      <w:r w:rsidRPr="00E722CF">
        <w:rPr>
          <w:rFonts w:ascii="Arial" w:eastAsia="Times New Roman" w:hAnsi="Arial" w:cs="Arial"/>
          <w:color w:val="2D2D2D"/>
        </w:rPr>
        <w:t xml:space="preserve">Must have flexibility to work some evenings to attend Board meetings (approximately once per month). </w:t>
      </w:r>
    </w:p>
    <w:p w14:paraId="5156FF92" w14:textId="77777777" w:rsidR="00E722CF" w:rsidRPr="00E722CF" w:rsidRDefault="00E722CF" w:rsidP="00E722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</w:rPr>
      </w:pPr>
      <w:r w:rsidRPr="00E722CF">
        <w:rPr>
          <w:rFonts w:ascii="Arial" w:eastAsia="Times New Roman" w:hAnsi="Arial" w:cs="Arial"/>
          <w:color w:val="2D2D2D"/>
        </w:rPr>
        <w:t>Basic hockey knowledge is considered an asset</w:t>
      </w:r>
    </w:p>
    <w:p w14:paraId="1E4DAACF" w14:textId="65E9E67E" w:rsidR="00E722CF" w:rsidRPr="00E722CF" w:rsidRDefault="00E722CF">
      <w:pPr>
        <w:rPr>
          <w:rFonts w:ascii="Arial" w:hAnsi="Arial" w:cs="Arial"/>
          <w:b/>
          <w:bCs/>
        </w:rPr>
      </w:pPr>
      <w:r w:rsidRPr="00E722CF">
        <w:rPr>
          <w:rFonts w:ascii="Arial" w:hAnsi="Arial" w:cs="Arial"/>
          <w:b/>
          <w:bCs/>
        </w:rPr>
        <w:t>Salary</w:t>
      </w:r>
    </w:p>
    <w:p w14:paraId="593C5287" w14:textId="7F413273" w:rsidR="00E722CF" w:rsidRDefault="00E722CF" w:rsidP="00E722C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be discussed – remuneration to commensurate with experience</w:t>
      </w:r>
    </w:p>
    <w:p w14:paraId="03395413" w14:textId="2AD8970A" w:rsidR="00E722CF" w:rsidRDefault="00E722CF" w:rsidP="00E722CF">
      <w:pPr>
        <w:rPr>
          <w:rFonts w:ascii="Arial" w:hAnsi="Arial" w:cs="Arial"/>
        </w:rPr>
      </w:pPr>
    </w:p>
    <w:p w14:paraId="52271F6B" w14:textId="2BB8FB78" w:rsidR="00E722CF" w:rsidRPr="00E722CF" w:rsidRDefault="00E722CF" w:rsidP="00E722CF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E722CF">
        <w:rPr>
          <w:rFonts w:ascii="Arial" w:hAnsi="Arial" w:cs="Arial"/>
          <w:b/>
          <w:bCs/>
          <w:i/>
          <w:iCs/>
          <w:sz w:val="20"/>
          <w:szCs w:val="20"/>
        </w:rPr>
        <w:t xml:space="preserve">Please email resume with </w:t>
      </w:r>
      <w:r w:rsidRPr="00E722CF">
        <w:rPr>
          <w:rFonts w:ascii="Arial" w:hAnsi="Arial" w:cs="Arial"/>
          <w:b/>
          <w:bCs/>
          <w:i/>
          <w:iCs/>
          <w:sz w:val="20"/>
          <w:szCs w:val="20"/>
        </w:rPr>
        <w:t xml:space="preserve">general </w:t>
      </w:r>
      <w:r w:rsidRPr="00E722CF">
        <w:rPr>
          <w:rFonts w:ascii="Arial" w:hAnsi="Arial" w:cs="Arial"/>
          <w:b/>
          <w:bCs/>
          <w:i/>
          <w:iCs/>
          <w:sz w:val="20"/>
          <w:szCs w:val="20"/>
        </w:rPr>
        <w:t xml:space="preserve">salary expectations to: </w:t>
      </w:r>
      <w:hyperlink r:id="rId5" w:history="1">
        <w:r w:rsidRPr="00E722CF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office@waterloominorhockey.com</w:t>
        </w:r>
      </w:hyperlink>
    </w:p>
    <w:sectPr w:rsidR="00E722CF" w:rsidRPr="00E722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3296C"/>
    <w:multiLevelType w:val="hybridMultilevel"/>
    <w:tmpl w:val="8A488F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41732"/>
    <w:multiLevelType w:val="hybridMultilevel"/>
    <w:tmpl w:val="2A486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17B01"/>
    <w:multiLevelType w:val="hybridMultilevel"/>
    <w:tmpl w:val="3B9898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3F19"/>
    <w:multiLevelType w:val="hybridMultilevel"/>
    <w:tmpl w:val="EC040A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2468">
    <w:abstractNumId w:val="1"/>
  </w:num>
  <w:num w:numId="2" w16cid:durableId="1201552907">
    <w:abstractNumId w:val="3"/>
  </w:num>
  <w:num w:numId="3" w16cid:durableId="1225750634">
    <w:abstractNumId w:val="2"/>
  </w:num>
  <w:num w:numId="4" w16cid:durableId="102072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CF"/>
    <w:rsid w:val="00E7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6DDC"/>
  <w15:chartTrackingRefBased/>
  <w15:docId w15:val="{16FDA0AF-FC62-400B-BFB1-56CA2F99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2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waterloominorhocke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Williams</dc:creator>
  <cp:keywords/>
  <dc:description/>
  <cp:lastModifiedBy>Tracey Williams</cp:lastModifiedBy>
  <cp:revision>1</cp:revision>
  <dcterms:created xsi:type="dcterms:W3CDTF">2022-11-19T02:27:00Z</dcterms:created>
  <dcterms:modified xsi:type="dcterms:W3CDTF">2022-11-19T02:33:00Z</dcterms:modified>
</cp:coreProperties>
</file>